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7079B" w14:textId="77777777" w:rsidR="00B85297" w:rsidRDefault="00B85297" w:rsidP="00B85297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64BBC18A" w14:textId="77777777" w:rsidR="00B85297" w:rsidRDefault="00B85297" w:rsidP="00B85297">
      <w:pPr>
        <w:jc w:val="both"/>
        <w:rPr>
          <w:iCs/>
          <w:noProof/>
          <w:sz w:val="16"/>
          <w:szCs w:val="16"/>
        </w:rPr>
      </w:pPr>
    </w:p>
    <w:p w14:paraId="11FCAB45" w14:textId="77777777" w:rsidR="00B85297" w:rsidRDefault="00B85297" w:rsidP="00B85297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e delle disposizioni in materia vigente (D.Lgs. 196/2003 s.m.i.)</w:t>
      </w:r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25432B44" w14:textId="77777777" w:rsidR="00B85297" w:rsidRDefault="00B85297" w:rsidP="00B85297">
      <w:pPr>
        <w:jc w:val="both"/>
        <w:rPr>
          <w:rFonts w:cs="Tahoma"/>
          <w:iCs/>
          <w:noProof/>
          <w:sz w:val="16"/>
          <w:szCs w:val="16"/>
        </w:rPr>
      </w:pPr>
    </w:p>
    <w:p w14:paraId="1CDFA832" w14:textId="77777777" w:rsidR="00B85297" w:rsidRPr="00EA4469" w:rsidRDefault="00B85297" w:rsidP="00B85297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4B444D7F" w14:textId="77777777" w:rsidR="00B85297" w:rsidRDefault="00B85297" w:rsidP="00B85297">
      <w:pPr>
        <w:jc w:val="both"/>
      </w:pPr>
    </w:p>
    <w:p w14:paraId="165DD7FB" w14:textId="77777777" w:rsidR="00B85297" w:rsidRDefault="00B85297" w:rsidP="00B85297">
      <w:pPr>
        <w:jc w:val="both"/>
      </w:pPr>
    </w:p>
    <w:p w14:paraId="29337FAB" w14:textId="77777777" w:rsidR="00B85297" w:rsidRPr="00A3423A" w:rsidRDefault="00B85297" w:rsidP="00B85297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37B5818A" w14:textId="77777777" w:rsidR="00B85297" w:rsidRPr="002A5745" w:rsidRDefault="00B85297" w:rsidP="00B85297"/>
    <w:p w14:paraId="49374A5F" w14:textId="65EA9C78" w:rsidR="00B85297" w:rsidRPr="002A5745" w:rsidRDefault="00B85297" w:rsidP="00B85297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8C60CC">
        <w:rPr>
          <w:b/>
          <w:bCs/>
          <w:iCs/>
          <w:noProof/>
          <w:sz w:val="16"/>
          <w:szCs w:val="16"/>
        </w:rPr>
        <w:t>Comune</w:t>
      </w:r>
      <w:r w:rsidRPr="007B1167">
        <w:rPr>
          <w:iCs/>
          <w:noProof/>
          <w:sz w:val="16"/>
          <w:szCs w:val="16"/>
        </w:rPr>
        <w:t xml:space="preserve"> di </w:t>
      </w:r>
      <w:r w:rsidR="00E75493">
        <w:rPr>
          <w:b/>
          <w:bCs/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692D040A" w14:textId="77777777" w:rsidR="00B85297" w:rsidRPr="002A5745" w:rsidRDefault="00B85297" w:rsidP="00B85297">
      <w:pPr>
        <w:jc w:val="both"/>
        <w:rPr>
          <w:iCs/>
          <w:noProof/>
          <w:sz w:val="16"/>
          <w:szCs w:val="16"/>
        </w:rPr>
      </w:pPr>
    </w:p>
    <w:p w14:paraId="7F00D230" w14:textId="77777777" w:rsidR="00B85297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contatti);</w:t>
      </w:r>
    </w:p>
    <w:p w14:paraId="5D8C847B" w14:textId="77777777" w:rsidR="00B85297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personali relativi a soggetti appartenenti al nucleo familiare dell’interessato/richiedente;</w:t>
      </w:r>
    </w:p>
    <w:p w14:paraId="72C34510" w14:textId="77777777" w:rsidR="00B85297" w:rsidRPr="00B4752E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 xml:space="preserve">dati </w:t>
      </w:r>
      <w:r>
        <w:rPr>
          <w:iCs/>
          <w:noProof/>
          <w:sz w:val="16"/>
          <w:szCs w:val="16"/>
        </w:rPr>
        <w:t>economici</w:t>
      </w:r>
      <w:r w:rsidRPr="00B4752E">
        <w:rPr>
          <w:iCs/>
          <w:noProof/>
          <w:sz w:val="16"/>
          <w:szCs w:val="16"/>
        </w:rPr>
        <w:t xml:space="preserve"> (ad es. situazione patrimoniale);</w:t>
      </w:r>
    </w:p>
    <w:p w14:paraId="483D639C" w14:textId="77777777" w:rsidR="00B85297" w:rsidRPr="00B4752E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eventuali </w:t>
      </w:r>
      <w:r w:rsidRPr="00B4752E">
        <w:rPr>
          <w:iCs/>
          <w:noProof/>
          <w:sz w:val="16"/>
          <w:szCs w:val="16"/>
        </w:rPr>
        <w:t>dati appartenenti a categorie particolari ex art. 9 del GDPR (ad es. dati relativi alla salute)</w:t>
      </w:r>
      <w:r>
        <w:rPr>
          <w:iCs/>
          <w:noProof/>
          <w:sz w:val="16"/>
          <w:szCs w:val="16"/>
        </w:rPr>
        <w:t>.</w:t>
      </w:r>
    </w:p>
    <w:p w14:paraId="7623279E" w14:textId="77777777" w:rsidR="00B85297" w:rsidRDefault="00B85297" w:rsidP="00B85297">
      <w:pPr>
        <w:jc w:val="both"/>
        <w:rPr>
          <w:iCs/>
          <w:noProof/>
          <w:sz w:val="16"/>
          <w:szCs w:val="16"/>
        </w:rPr>
      </w:pPr>
    </w:p>
    <w:p w14:paraId="3DB3D155" w14:textId="77777777" w:rsidR="00B85297" w:rsidRPr="00B43601" w:rsidRDefault="00B85297" w:rsidP="00B85297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 </w:t>
      </w:r>
    </w:p>
    <w:p w14:paraId="36728A50" w14:textId="77777777" w:rsidR="00B85297" w:rsidRDefault="00B85297" w:rsidP="00B85297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>
        <w:rPr>
          <w:sz w:val="16"/>
          <w:szCs w:val="16"/>
        </w:rPr>
        <w:t>ne</w:t>
      </w:r>
      <w:r w:rsidRPr="00166232">
        <w:rPr>
          <w:sz w:val="16"/>
          <w:szCs w:val="16"/>
        </w:rPr>
        <w:t>ll'esecuzione di un contratto di cui l'interessato è parte</w:t>
      </w:r>
      <w:r>
        <w:rPr>
          <w:sz w:val="16"/>
          <w:szCs w:val="16"/>
        </w:rPr>
        <w:t xml:space="preserve"> (ex art. 6.1, lett. b) del GDPR);</w:t>
      </w:r>
    </w:p>
    <w:p w14:paraId="6330F022" w14:textId="77777777" w:rsidR="00B85297" w:rsidRDefault="00B85297" w:rsidP="00B85297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B43601">
        <w:rPr>
          <w:sz w:val="16"/>
          <w:szCs w:val="16"/>
        </w:rPr>
        <w:t>nell’ademp</w:t>
      </w:r>
      <w:r>
        <w:rPr>
          <w:sz w:val="16"/>
          <w:szCs w:val="16"/>
        </w:rPr>
        <w:t xml:space="preserve">imento di obblighi </w:t>
      </w:r>
      <w:r w:rsidRPr="00B43601">
        <w:rPr>
          <w:sz w:val="16"/>
          <w:szCs w:val="16"/>
        </w:rPr>
        <w:t>previst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dalla legge (art. 6.1, lett. c) del GDPR); </w:t>
      </w:r>
    </w:p>
    <w:p w14:paraId="677936B8" w14:textId="77777777" w:rsidR="00B85297" w:rsidRDefault="00B85297" w:rsidP="00B85297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7B1167">
        <w:rPr>
          <w:sz w:val="16"/>
          <w:szCs w:val="16"/>
        </w:rPr>
        <w:t xml:space="preserve">nell’esecuzione di un compito di interesse pubblico </w:t>
      </w:r>
      <w:r w:rsidRPr="00912AEB">
        <w:rPr>
          <w:iCs/>
          <w:noProof/>
          <w:sz w:val="16"/>
          <w:szCs w:val="16"/>
        </w:rPr>
        <w:t xml:space="preserve">o connesso all'esercizio di pubblici poteri </w:t>
      </w:r>
      <w:r w:rsidRPr="007B1167">
        <w:rPr>
          <w:sz w:val="16"/>
          <w:szCs w:val="16"/>
        </w:rPr>
        <w:t>(art. 6.1, lett. e) del GDPR</w:t>
      </w:r>
      <w:r>
        <w:rPr>
          <w:sz w:val="16"/>
          <w:szCs w:val="16"/>
        </w:rPr>
        <w:t xml:space="preserve"> e art. 2-sexies D.Lgs. 196/2003 e s.m.i.</w:t>
      </w:r>
    </w:p>
    <w:p w14:paraId="3035200A" w14:textId="77777777" w:rsidR="00B85297" w:rsidRPr="00C95782" w:rsidRDefault="00B85297" w:rsidP="00B85297">
      <w:pPr>
        <w:ind w:left="0"/>
      </w:pPr>
    </w:p>
    <w:p w14:paraId="011AE864" w14:textId="77777777" w:rsidR="00B85297" w:rsidRDefault="00B85297" w:rsidP="00B85297">
      <w:pPr>
        <w:jc w:val="both"/>
        <w:rPr>
          <w:sz w:val="16"/>
          <w:szCs w:val="16"/>
        </w:rPr>
      </w:pPr>
      <w:r w:rsidRPr="00FF381D">
        <w:rPr>
          <w:sz w:val="16"/>
          <w:szCs w:val="16"/>
        </w:rPr>
        <w:t xml:space="preserve">I dati vengono raccolti presso l’interessato, tramite compilazione di modulistica cartacea o applicativi </w:t>
      </w:r>
      <w:r>
        <w:rPr>
          <w:sz w:val="16"/>
          <w:szCs w:val="16"/>
        </w:rPr>
        <w:t>informatici.</w:t>
      </w:r>
    </w:p>
    <w:p w14:paraId="0052061F" w14:textId="77777777" w:rsidR="00B85297" w:rsidRDefault="00B85297" w:rsidP="00B85297">
      <w:pPr>
        <w:ind w:left="0"/>
        <w:jc w:val="both"/>
        <w:rPr>
          <w:sz w:val="16"/>
          <w:szCs w:val="16"/>
        </w:rPr>
      </w:pPr>
    </w:p>
    <w:p w14:paraId="65C172CE" w14:textId="77777777" w:rsidR="00B85297" w:rsidRPr="00FF381D" w:rsidRDefault="00B85297" w:rsidP="00B85297">
      <w:pPr>
        <w:ind w:left="0"/>
        <w:jc w:val="both"/>
        <w:rPr>
          <w:sz w:val="16"/>
          <w:szCs w:val="16"/>
        </w:rPr>
      </w:pPr>
    </w:p>
    <w:p w14:paraId="495E403B" w14:textId="77777777" w:rsidR="00B85297" w:rsidRPr="00B85620" w:rsidRDefault="00B85297" w:rsidP="00B85297">
      <w:pPr>
        <w:pStyle w:val="Titolo1"/>
        <w:jc w:val="both"/>
      </w:pPr>
      <w:r w:rsidRPr="00B85620">
        <w:t>Finalità del trattamento</w:t>
      </w:r>
    </w:p>
    <w:p w14:paraId="3FD30162" w14:textId="77777777" w:rsidR="00B85297" w:rsidRDefault="00B85297" w:rsidP="00B85297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1CE8E04D" w14:textId="3A57CF0D" w:rsidR="00B85297" w:rsidRDefault="00B85297" w:rsidP="00B85297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670FC6">
        <w:rPr>
          <w:sz w:val="16"/>
        </w:rPr>
        <w:t>I dati personali e le eventuali variazioni che Lei comunicherà in futuro a</w:t>
      </w:r>
      <w:r>
        <w:rPr>
          <w:sz w:val="16"/>
        </w:rPr>
        <w:t>l</w:t>
      </w:r>
      <w:r w:rsidRPr="00670FC6">
        <w:rPr>
          <w:sz w:val="16"/>
        </w:rPr>
        <w:t xml:space="preserve"> </w:t>
      </w:r>
      <w:r w:rsidRPr="008C60CC">
        <w:rPr>
          <w:b/>
          <w:bCs/>
          <w:iCs/>
          <w:noProof/>
          <w:sz w:val="16"/>
          <w:szCs w:val="16"/>
        </w:rPr>
        <w:t>Comune</w:t>
      </w:r>
      <w:r w:rsidRPr="004B537F">
        <w:rPr>
          <w:iCs/>
          <w:noProof/>
          <w:sz w:val="16"/>
          <w:szCs w:val="16"/>
        </w:rPr>
        <w:t xml:space="preserve"> di </w:t>
      </w:r>
      <w:r w:rsidR="00E75493">
        <w:rPr>
          <w:b/>
          <w:bCs/>
          <w:iCs/>
          <w:noProof/>
          <w:sz w:val="16"/>
          <w:szCs w:val="16"/>
        </w:rPr>
        <w:t>CAVARGNA</w:t>
      </w:r>
      <w:r w:rsidRPr="008C60CC">
        <w:rPr>
          <w:b/>
          <w:bCs/>
          <w:iCs/>
          <w:noProof/>
          <w:sz w:val="16"/>
          <w:szCs w:val="16"/>
        </w:rPr>
        <w:t xml:space="preserve"> </w:t>
      </w:r>
      <w:r w:rsidRPr="00670FC6">
        <w:rPr>
          <w:sz w:val="16"/>
        </w:rPr>
        <w:t>sono raccolti e trattati per le seguenti ed esclusive finalità:</w:t>
      </w:r>
    </w:p>
    <w:p w14:paraId="2CF19954" w14:textId="77777777" w:rsidR="00B85297" w:rsidRDefault="00B85297" w:rsidP="00B8529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EE553C">
        <w:rPr>
          <w:sz w:val="16"/>
        </w:rPr>
        <w:t>inserimento</w:t>
      </w:r>
      <w:r w:rsidRPr="004B537F">
        <w:rPr>
          <w:sz w:val="16"/>
        </w:rPr>
        <w:t xml:space="preserve"> </w:t>
      </w:r>
      <w:r>
        <w:rPr>
          <w:sz w:val="16"/>
        </w:rPr>
        <w:t>d</w:t>
      </w:r>
      <w:r w:rsidRPr="004B537F">
        <w:rPr>
          <w:sz w:val="16"/>
        </w:rPr>
        <w:t xml:space="preserve">elle anagrafiche nei database informatici </w:t>
      </w:r>
      <w:r>
        <w:rPr>
          <w:sz w:val="16"/>
        </w:rPr>
        <w:t>del Comune</w:t>
      </w:r>
      <w:r w:rsidRPr="004B537F">
        <w:rPr>
          <w:sz w:val="16"/>
        </w:rPr>
        <w:t>;</w:t>
      </w:r>
    </w:p>
    <w:p w14:paraId="4B93FD90" w14:textId="77777777" w:rsidR="00B85297" w:rsidRDefault="00B85297" w:rsidP="00B8529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4B537F">
        <w:rPr>
          <w:sz w:val="16"/>
        </w:rPr>
        <w:t xml:space="preserve">assolvere a </w:t>
      </w:r>
      <w:r>
        <w:rPr>
          <w:sz w:val="16"/>
        </w:rPr>
        <w:t>S</w:t>
      </w:r>
      <w:r w:rsidRPr="004B537F">
        <w:rPr>
          <w:sz w:val="16"/>
        </w:rPr>
        <w:t>ue specifiche richieste</w:t>
      </w:r>
      <w:r>
        <w:rPr>
          <w:sz w:val="16"/>
        </w:rPr>
        <w:t>;</w:t>
      </w:r>
    </w:p>
    <w:p w14:paraId="0773532F" w14:textId="77777777" w:rsidR="00B85297" w:rsidRDefault="00B85297" w:rsidP="00B8529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erogazione di contributi comunali e/o regionali per lo svolgimento di attività sportive giovanili;</w:t>
      </w:r>
    </w:p>
    <w:p w14:paraId="6E4AEBB1" w14:textId="77777777" w:rsidR="00B85297" w:rsidRDefault="00B85297" w:rsidP="00B8529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organizzazione feste ed eventi;</w:t>
      </w:r>
    </w:p>
    <w:p w14:paraId="4B40D94A" w14:textId="77777777" w:rsidR="00B85297" w:rsidRDefault="00B85297" w:rsidP="00B8529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degli affitti delle sale comunali;</w:t>
      </w:r>
    </w:p>
    <w:p w14:paraId="11DCCC9E" w14:textId="77777777" w:rsidR="00B85297" w:rsidRDefault="00B85297" w:rsidP="00B8529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svolgimento delle iniziative comunali.</w:t>
      </w:r>
    </w:p>
    <w:p w14:paraId="5EA28FFB" w14:textId="77777777" w:rsidR="00B85297" w:rsidRDefault="00B85297" w:rsidP="00B85297">
      <w:pPr>
        <w:ind w:left="0"/>
        <w:jc w:val="both"/>
      </w:pPr>
    </w:p>
    <w:p w14:paraId="1D7A6E12" w14:textId="77777777" w:rsidR="00B85297" w:rsidRDefault="00B85297" w:rsidP="00B85297">
      <w:pPr>
        <w:ind w:left="0"/>
        <w:jc w:val="both"/>
      </w:pPr>
    </w:p>
    <w:p w14:paraId="7CDD72DD" w14:textId="77777777" w:rsidR="00B85297" w:rsidRPr="00B85620" w:rsidRDefault="00B85297" w:rsidP="00B85297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568C8FAE" w14:textId="77777777" w:rsidR="00B85297" w:rsidRDefault="00B85297" w:rsidP="00B85297">
      <w:pPr>
        <w:jc w:val="both"/>
      </w:pPr>
    </w:p>
    <w:p w14:paraId="6970E8BD" w14:textId="77777777" w:rsidR="00B85297" w:rsidRPr="001E36E7" w:rsidRDefault="00B85297" w:rsidP="00B85297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2B9D9565" w14:textId="77777777" w:rsidR="00B85297" w:rsidRPr="00E461D4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57790B66" w14:textId="77777777" w:rsidR="00B85297" w:rsidRPr="00E461D4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59B71B60" w14:textId="77777777" w:rsidR="00B85297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60A20B1D" w14:textId="77777777" w:rsidR="00B85297" w:rsidRPr="00DF3DBE" w:rsidRDefault="00B85297" w:rsidP="00B85297">
      <w:pPr>
        <w:ind w:left="0"/>
        <w:jc w:val="both"/>
        <w:rPr>
          <w:rFonts w:cs="Tahoma"/>
          <w:sz w:val="16"/>
          <w:szCs w:val="16"/>
        </w:rPr>
      </w:pPr>
    </w:p>
    <w:p w14:paraId="43913E30" w14:textId="77777777" w:rsidR="00B85297" w:rsidRPr="006F3FB8" w:rsidRDefault="00B85297" w:rsidP="00B85297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>, l’integrità e la disponibilità. Il trattamento è effettuato su supporto cartaceo e mediante sistemi informativi e/o 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360B8B6F" w14:textId="77777777" w:rsidR="00B85297" w:rsidRDefault="00B85297" w:rsidP="00B85297">
      <w:pPr>
        <w:ind w:left="0"/>
        <w:jc w:val="both"/>
        <w:rPr>
          <w:rFonts w:cs="Tahoma"/>
          <w:sz w:val="16"/>
          <w:szCs w:val="16"/>
        </w:rPr>
      </w:pPr>
    </w:p>
    <w:p w14:paraId="73F0EC8D" w14:textId="77777777" w:rsidR="00B85297" w:rsidRDefault="00B85297" w:rsidP="00B85297">
      <w:pPr>
        <w:ind w:left="0"/>
        <w:jc w:val="both"/>
        <w:rPr>
          <w:rFonts w:cs="Tahoma"/>
          <w:sz w:val="16"/>
          <w:szCs w:val="16"/>
        </w:rPr>
      </w:pPr>
    </w:p>
    <w:p w14:paraId="5823F618" w14:textId="77777777" w:rsidR="00B85297" w:rsidRDefault="00B85297" w:rsidP="00B85297">
      <w:pPr>
        <w:pStyle w:val="Titolo1"/>
        <w:jc w:val="both"/>
      </w:pPr>
      <w:r>
        <w:t>Tempi di conservazione dei dati</w:t>
      </w:r>
    </w:p>
    <w:p w14:paraId="76A4E2B0" w14:textId="77777777" w:rsidR="00B85297" w:rsidRPr="00C25D91" w:rsidRDefault="00B85297" w:rsidP="00B85297"/>
    <w:p w14:paraId="2E997053" w14:textId="77777777" w:rsidR="00B85297" w:rsidRPr="00C700ED" w:rsidRDefault="00B85297" w:rsidP="00B85297">
      <w:pPr>
        <w:ind w:left="2127"/>
        <w:jc w:val="both"/>
        <w:rPr>
          <w:sz w:val="16"/>
          <w:szCs w:val="16"/>
        </w:rPr>
      </w:pPr>
      <w:r w:rsidRPr="00C700ED">
        <w:rPr>
          <w:sz w:val="16"/>
          <w:szCs w:val="16"/>
        </w:rPr>
        <w:t xml:space="preserve">Il Titolare tratterà i dati personali per il tempo necessario ad adempiere alle finalità di cui sopra e comunque per un periodo non superiore ai termini previsti dalle normative in vigore (quale ad esempio il D.P.R. 445/2000). </w:t>
      </w:r>
    </w:p>
    <w:p w14:paraId="4F76F9B1" w14:textId="77777777" w:rsidR="00B85297" w:rsidRDefault="00B85297" w:rsidP="00B85297">
      <w:pPr>
        <w:ind w:left="0"/>
        <w:jc w:val="both"/>
        <w:rPr>
          <w:color w:val="FF0000"/>
        </w:rPr>
      </w:pPr>
    </w:p>
    <w:p w14:paraId="2255D777" w14:textId="77777777" w:rsidR="00B85297" w:rsidRPr="001E36E7" w:rsidRDefault="00B85297" w:rsidP="00B85297">
      <w:pPr>
        <w:ind w:left="0"/>
        <w:jc w:val="both"/>
        <w:rPr>
          <w:color w:val="FF0000"/>
        </w:rPr>
      </w:pPr>
    </w:p>
    <w:p w14:paraId="5237B3BD" w14:textId="77777777" w:rsidR="00B85297" w:rsidRPr="00B85620" w:rsidRDefault="00B85297" w:rsidP="00B85297">
      <w:pPr>
        <w:pStyle w:val="Titolo1"/>
        <w:jc w:val="both"/>
      </w:pPr>
      <w:r>
        <w:lastRenderedPageBreak/>
        <w:t>Accesso al</w:t>
      </w:r>
      <w:r w:rsidRPr="00B85620">
        <w:t xml:space="preserve"> trattamento</w:t>
      </w:r>
    </w:p>
    <w:p w14:paraId="3DF74CC0" w14:textId="77777777" w:rsidR="00B85297" w:rsidRDefault="00B85297" w:rsidP="00B85297">
      <w:pPr>
        <w:jc w:val="both"/>
      </w:pPr>
    </w:p>
    <w:p w14:paraId="53483B97" w14:textId="77777777" w:rsidR="00B85297" w:rsidRDefault="00B85297" w:rsidP="00B85297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1522E188" w14:textId="77777777" w:rsidR="00B85297" w:rsidRPr="007F5DB0" w:rsidRDefault="00B85297" w:rsidP="00B85297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7632D16E" w14:textId="77777777" w:rsidR="00B85297" w:rsidRPr="007F5DB0" w:rsidRDefault="00B85297" w:rsidP="00B85297">
      <w:pPr>
        <w:pStyle w:val="Paragrafoelenco"/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sz w:val="16"/>
        </w:rPr>
        <w:t>a</w:t>
      </w:r>
      <w:r w:rsidRPr="007F5DB0">
        <w:rPr>
          <w:sz w:val="16"/>
        </w:rPr>
        <w:t xml:space="preserve"> soggetti terzi ch</w:t>
      </w:r>
      <w:r>
        <w:rPr>
          <w:sz w:val="16"/>
        </w:rPr>
        <w:t xml:space="preserve">e svolgono </w:t>
      </w:r>
      <w:r w:rsidRPr="00BA0CF7">
        <w:rPr>
          <w:iCs/>
          <w:noProof/>
          <w:sz w:val="16"/>
          <w:szCs w:val="16"/>
        </w:rPr>
        <w:t xml:space="preserve">specifici servizi strumentali </w:t>
      </w:r>
      <w:r>
        <w:rPr>
          <w:iCs/>
          <w:noProof/>
          <w:sz w:val="16"/>
          <w:szCs w:val="16"/>
        </w:rPr>
        <w:t>e/</w:t>
      </w:r>
      <w:r w:rsidRPr="00BA0CF7">
        <w:rPr>
          <w:iCs/>
          <w:noProof/>
          <w:sz w:val="16"/>
          <w:szCs w:val="16"/>
        </w:rPr>
        <w:t>o di supporto</w:t>
      </w:r>
      <w:r>
        <w:rPr>
          <w:sz w:val="16"/>
        </w:rPr>
        <w:t xml:space="preserve"> per conto del T</w:t>
      </w:r>
      <w:r w:rsidRPr="007F5DB0">
        <w:rPr>
          <w:sz w:val="16"/>
        </w:rPr>
        <w:t>it</w:t>
      </w:r>
      <w:r>
        <w:rPr>
          <w:sz w:val="16"/>
        </w:rPr>
        <w:t>olare, previa autorizzazione al trattamento (ex art. 28 GDPR)</w:t>
      </w:r>
      <w:r w:rsidRPr="007F5DB0">
        <w:rPr>
          <w:iCs/>
          <w:noProof/>
          <w:sz w:val="16"/>
          <w:szCs w:val="16"/>
        </w:rPr>
        <w:t xml:space="preserve">; </w:t>
      </w:r>
    </w:p>
    <w:p w14:paraId="16995D8D" w14:textId="77777777" w:rsidR="00B85297" w:rsidRPr="00770D11" w:rsidRDefault="00B85297" w:rsidP="00B85297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iCs/>
          <w:noProof/>
          <w:sz w:val="16"/>
          <w:szCs w:val="16"/>
        </w:rPr>
        <w:t>s</w:t>
      </w:r>
      <w:r w:rsidRPr="00BA0CF7">
        <w:rPr>
          <w:iCs/>
          <w:noProof/>
          <w:sz w:val="16"/>
          <w:szCs w:val="16"/>
        </w:rPr>
        <w:t>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14A6B5FA" w14:textId="77777777" w:rsidR="00B85297" w:rsidRDefault="00B85297" w:rsidP="00B85297">
      <w:pPr>
        <w:jc w:val="both"/>
        <w:rPr>
          <w:sz w:val="16"/>
        </w:rPr>
      </w:pPr>
    </w:p>
    <w:p w14:paraId="5AA003CC" w14:textId="77777777" w:rsidR="00B85297" w:rsidRPr="00770D11" w:rsidRDefault="00B85297" w:rsidP="00B85297">
      <w:pPr>
        <w:jc w:val="both"/>
        <w:rPr>
          <w:sz w:val="16"/>
        </w:rPr>
      </w:pPr>
    </w:p>
    <w:p w14:paraId="47BE89FE" w14:textId="77777777" w:rsidR="00B85297" w:rsidRDefault="00B85297" w:rsidP="00B85297">
      <w:pPr>
        <w:pStyle w:val="Titolo1"/>
        <w:jc w:val="both"/>
      </w:pPr>
      <w:r w:rsidRPr="00752D82">
        <w:t xml:space="preserve">Comunicazione dei dati </w:t>
      </w:r>
    </w:p>
    <w:p w14:paraId="73C0A9CA" w14:textId="77777777" w:rsidR="00B85297" w:rsidRPr="00C25D91" w:rsidRDefault="00B85297" w:rsidP="00B85297"/>
    <w:p w14:paraId="413EA664" w14:textId="4D00CD95" w:rsidR="00B85297" w:rsidRDefault="00B85297" w:rsidP="00B85297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>
        <w:rPr>
          <w:rFonts w:cs="Tahoma"/>
          <w:sz w:val="16"/>
          <w:szCs w:val="16"/>
        </w:rPr>
        <w:t xml:space="preserve">per finalità diverse da quelle </w:t>
      </w:r>
      <w:r w:rsidR="00AE4EF3">
        <w:rPr>
          <w:rFonts w:cs="Tahoma"/>
          <w:sz w:val="16"/>
          <w:szCs w:val="16"/>
        </w:rPr>
        <w:t>sopra elencate</w:t>
      </w:r>
      <w:r w:rsidRPr="000606ED">
        <w:rPr>
          <w:iCs/>
          <w:noProof/>
          <w:sz w:val="16"/>
          <w:szCs w:val="16"/>
        </w:rPr>
        <w:t>.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1B82157C" w14:textId="77777777" w:rsidR="00B85297" w:rsidRPr="00737BC2" w:rsidRDefault="00B85297" w:rsidP="00B85297">
      <w:pPr>
        <w:ind w:left="0"/>
        <w:jc w:val="both"/>
      </w:pPr>
    </w:p>
    <w:p w14:paraId="687EF0A3" w14:textId="77777777" w:rsidR="00B85297" w:rsidRDefault="00B85297" w:rsidP="00B85297">
      <w:pPr>
        <w:ind w:left="2127"/>
        <w:jc w:val="both"/>
        <w:rPr>
          <w:sz w:val="16"/>
          <w:szCs w:val="16"/>
        </w:rPr>
      </w:pPr>
      <w:r w:rsidRPr="00752D82">
        <w:rPr>
          <w:sz w:val="16"/>
          <w:szCs w:val="16"/>
        </w:rPr>
        <w:t>Senza la necessità di un espresso consenso il Titolare potrà comunicare i Suoi dati p</w:t>
      </w:r>
      <w:r>
        <w:rPr>
          <w:sz w:val="16"/>
          <w:szCs w:val="16"/>
        </w:rPr>
        <w:t>er le finalità di cui al punto 2</w:t>
      </w:r>
      <w:r w:rsidRPr="00752D82">
        <w:rPr>
          <w:sz w:val="16"/>
          <w:szCs w:val="16"/>
        </w:rPr>
        <w:t xml:space="preserve"> a</w:t>
      </w:r>
      <w:r>
        <w:rPr>
          <w:sz w:val="16"/>
          <w:szCs w:val="16"/>
        </w:rPr>
        <w:t>i seguenti soggetti:</w:t>
      </w:r>
    </w:p>
    <w:p w14:paraId="68E29F10" w14:textId="77777777" w:rsidR="00B85297" w:rsidRPr="00737BC2" w:rsidRDefault="00B85297" w:rsidP="00B85297">
      <w:pPr>
        <w:ind w:left="2458"/>
        <w:jc w:val="both"/>
        <w:rPr>
          <w:iCs/>
          <w:noProof/>
          <w:sz w:val="16"/>
          <w:szCs w:val="16"/>
        </w:rPr>
      </w:pPr>
    </w:p>
    <w:p w14:paraId="58FD20B2" w14:textId="77777777" w:rsidR="00B85297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737BC2">
        <w:rPr>
          <w:iCs/>
          <w:noProof/>
          <w:sz w:val="16"/>
          <w:szCs w:val="16"/>
        </w:rPr>
        <w:t xml:space="preserve">Organismi di vigilanza, Autorità giudiziarie, Enti </w:t>
      </w:r>
      <w:r>
        <w:rPr>
          <w:iCs/>
          <w:noProof/>
          <w:sz w:val="16"/>
          <w:szCs w:val="16"/>
        </w:rPr>
        <w:t xml:space="preserve">di controllo, Associazioni; </w:t>
      </w:r>
    </w:p>
    <w:p w14:paraId="01DC3E7C" w14:textId="77777777" w:rsidR="00B85297" w:rsidRPr="00B4752E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persone fisiche e/o giuridiche alle quali è necessario comunicare i Suoi dati  per il perseguimento delle specifiche finalità sopra illustrate;  </w:t>
      </w:r>
    </w:p>
    <w:p w14:paraId="7955CB26" w14:textId="77777777" w:rsidR="00B85297" w:rsidRDefault="00B85297" w:rsidP="00B8529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a</w:t>
      </w:r>
      <w:r w:rsidRPr="00737BC2">
        <w:rPr>
          <w:iCs/>
          <w:noProof/>
          <w:sz w:val="16"/>
          <w:szCs w:val="16"/>
        </w:rPr>
        <w:t xml:space="preserve">ltri </w:t>
      </w:r>
      <w:r w:rsidRPr="00752D82">
        <w:rPr>
          <w:iCs/>
          <w:noProof/>
          <w:sz w:val="16"/>
          <w:szCs w:val="16"/>
        </w:rPr>
        <w:t>soggetti cui la facoltà di accedere ai suoi dati personali sia riconosciuta da disposizioni di legge o di normativa secondaria o comunitaria</w:t>
      </w:r>
      <w:r>
        <w:rPr>
          <w:iCs/>
          <w:noProof/>
          <w:sz w:val="16"/>
          <w:szCs w:val="16"/>
        </w:rPr>
        <w:t>.</w:t>
      </w:r>
    </w:p>
    <w:p w14:paraId="6B5F622C" w14:textId="77777777" w:rsidR="00B85297" w:rsidRPr="00C25D91" w:rsidRDefault="00B85297" w:rsidP="00B85297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45461C02" w14:textId="77777777" w:rsidR="00B85297" w:rsidRPr="000606ED" w:rsidRDefault="00B85297" w:rsidP="00B85297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2DAD5377" w14:textId="77777777" w:rsidR="00B85297" w:rsidRDefault="00B85297" w:rsidP="00B85297">
      <w:pPr>
        <w:pStyle w:val="Titolo1"/>
        <w:jc w:val="both"/>
      </w:pPr>
      <w:r>
        <w:t>Trasferimento dei dati</w:t>
      </w:r>
    </w:p>
    <w:p w14:paraId="6D67D4CB" w14:textId="77777777" w:rsidR="00B85297" w:rsidRPr="004419D8" w:rsidRDefault="00B85297" w:rsidP="00B85297">
      <w:pPr>
        <w:jc w:val="both"/>
        <w:rPr>
          <w:sz w:val="16"/>
        </w:rPr>
      </w:pPr>
    </w:p>
    <w:p w14:paraId="435B6469" w14:textId="77777777" w:rsidR="00B85297" w:rsidRDefault="00B85297" w:rsidP="00B85297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2427E2F1" w14:textId="77777777" w:rsidR="00B85297" w:rsidRDefault="00B85297" w:rsidP="00B85297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293A0661" w14:textId="77777777" w:rsidR="00B85297" w:rsidRPr="004419D8" w:rsidRDefault="00B85297" w:rsidP="00B85297">
      <w:pPr>
        <w:jc w:val="both"/>
        <w:rPr>
          <w:sz w:val="16"/>
          <w:szCs w:val="16"/>
        </w:rPr>
      </w:pPr>
    </w:p>
    <w:p w14:paraId="32136E03" w14:textId="77777777" w:rsidR="00B85297" w:rsidRDefault="00B85297" w:rsidP="00B85297">
      <w:pPr>
        <w:jc w:val="both"/>
        <w:rPr>
          <w:sz w:val="16"/>
          <w:szCs w:val="16"/>
        </w:rPr>
      </w:pPr>
    </w:p>
    <w:p w14:paraId="2E703A77" w14:textId="77777777" w:rsidR="00B85297" w:rsidRDefault="00B85297" w:rsidP="00B85297">
      <w:pPr>
        <w:pStyle w:val="Titolo1"/>
        <w:jc w:val="both"/>
      </w:pPr>
      <w:r>
        <w:t>Natura del conferimento dei dati e conseguenze del rifiuto di rispondere</w:t>
      </w:r>
    </w:p>
    <w:p w14:paraId="227FA4C0" w14:textId="77777777" w:rsidR="00B85297" w:rsidRPr="00C25D91" w:rsidRDefault="00B85297" w:rsidP="00B85297"/>
    <w:p w14:paraId="15E01219" w14:textId="77777777" w:rsidR="00B85297" w:rsidRDefault="00B85297" w:rsidP="00B85297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>er le finalità di cui al punto 2</w:t>
      </w:r>
      <w:r w:rsidRPr="004E1CDE">
        <w:rPr>
          <w:sz w:val="16"/>
          <w:szCs w:val="16"/>
        </w:rPr>
        <w:t xml:space="preserve"> è obbligatorio. In loro assenza, non sarà possibi</w:t>
      </w:r>
      <w:r>
        <w:rPr>
          <w:sz w:val="16"/>
          <w:szCs w:val="16"/>
        </w:rPr>
        <w:t xml:space="preserve">le procedere con </w:t>
      </w:r>
      <w:r w:rsidRPr="00C25D91">
        <w:rPr>
          <w:sz w:val="16"/>
          <w:szCs w:val="16"/>
        </w:rPr>
        <w:t>l’erogazione del relativo servizio</w:t>
      </w:r>
      <w:r>
        <w:rPr>
          <w:sz w:val="16"/>
          <w:szCs w:val="16"/>
        </w:rPr>
        <w:t>.</w:t>
      </w:r>
    </w:p>
    <w:p w14:paraId="50231356" w14:textId="77777777" w:rsidR="00B85297" w:rsidRPr="005F6E92" w:rsidRDefault="00B85297" w:rsidP="00B85297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6CA9A44E" w14:textId="77777777" w:rsidR="00B85297" w:rsidRPr="00537CCC" w:rsidRDefault="00B85297" w:rsidP="00B85297">
      <w:pPr>
        <w:ind w:left="0"/>
        <w:jc w:val="both"/>
      </w:pPr>
    </w:p>
    <w:p w14:paraId="43112AEA" w14:textId="77777777" w:rsidR="00B85297" w:rsidRPr="00B85620" w:rsidRDefault="00B85297" w:rsidP="00B85297">
      <w:pPr>
        <w:pStyle w:val="Titolo1"/>
        <w:jc w:val="both"/>
      </w:pPr>
      <w:r>
        <w:t>Diritti dell’interessato</w:t>
      </w:r>
    </w:p>
    <w:p w14:paraId="04A8201D" w14:textId="77777777" w:rsidR="00B85297" w:rsidRDefault="00B85297" w:rsidP="00B85297">
      <w:pPr>
        <w:ind w:left="2818"/>
        <w:jc w:val="both"/>
      </w:pPr>
    </w:p>
    <w:p w14:paraId="40E4A87D" w14:textId="77777777" w:rsidR="00B85297" w:rsidRPr="00CE05C2" w:rsidRDefault="00B85297" w:rsidP="00B85297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1F20A6D8" w14:textId="77777777" w:rsidR="00B85297" w:rsidRPr="00B01593" w:rsidRDefault="00B85297" w:rsidP="00B85297">
      <w:pPr>
        <w:ind w:left="2458"/>
        <w:jc w:val="both"/>
        <w:rPr>
          <w:iCs/>
          <w:noProof/>
          <w:sz w:val="16"/>
          <w:szCs w:val="16"/>
        </w:rPr>
      </w:pPr>
    </w:p>
    <w:p w14:paraId="42AD615E" w14:textId="77777777" w:rsidR="00B85297" w:rsidRPr="00B01593" w:rsidRDefault="00B85297" w:rsidP="00B8529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107D3622" w14:textId="77777777" w:rsidR="00B85297" w:rsidRPr="00B01593" w:rsidRDefault="00B85297" w:rsidP="00B8529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2E9267CE" w14:textId="77777777" w:rsidR="00B85297" w:rsidRPr="00B01593" w:rsidRDefault="00B85297" w:rsidP="00B8529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41A51F2E" w14:textId="77777777" w:rsidR="00B85297" w:rsidRPr="00B01593" w:rsidRDefault="00B85297" w:rsidP="00B8529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limitazione del trattamento in determinate ipotesi (Diritto alla limitazione del trattamento art. 18);</w:t>
      </w:r>
    </w:p>
    <w:p w14:paraId="76A9FD47" w14:textId="77777777" w:rsidR="00B85297" w:rsidRDefault="00B85297" w:rsidP="00B8529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in un formato strutturato, di uso comune e leggibile da dispositivo automatico i dati personali che lo riguardano forniti e ha il diritto di trasmettere tali dati a un altro Titolare del trattamento, senza 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72667743" w14:textId="77777777" w:rsidR="00B85297" w:rsidRPr="006A1219" w:rsidRDefault="00B85297" w:rsidP="00B85297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5FFA49E3" w14:textId="77777777" w:rsidR="00B85297" w:rsidRPr="00B01593" w:rsidRDefault="00B85297" w:rsidP="00B8529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1FF16FBF" w14:textId="77777777" w:rsidR="00B85297" w:rsidRPr="007931F3" w:rsidRDefault="00B85297" w:rsidP="00B8529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</w:t>
      </w:r>
      <w:r>
        <w:rPr>
          <w:iCs/>
          <w:noProof/>
          <w:sz w:val="16"/>
          <w:szCs w:val="16"/>
        </w:rPr>
        <w:t>.</w:t>
      </w:r>
    </w:p>
    <w:p w14:paraId="0C58A38B" w14:textId="77777777" w:rsidR="00B85297" w:rsidRPr="00B01593" w:rsidRDefault="00B85297" w:rsidP="00B85297">
      <w:pPr>
        <w:ind w:left="2410"/>
        <w:jc w:val="both"/>
        <w:rPr>
          <w:iCs/>
          <w:noProof/>
          <w:sz w:val="16"/>
          <w:szCs w:val="16"/>
        </w:rPr>
      </w:pPr>
    </w:p>
    <w:p w14:paraId="3F86C4F7" w14:textId="77777777" w:rsidR="00B85297" w:rsidRDefault="00B85297" w:rsidP="00B85297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303F1DC9" w14:textId="77777777" w:rsidR="00B85297" w:rsidRPr="00EF70A1" w:rsidRDefault="00B85297" w:rsidP="00B85297">
      <w:pPr>
        <w:jc w:val="both"/>
        <w:rPr>
          <w:iCs/>
          <w:noProof/>
          <w:sz w:val="16"/>
          <w:szCs w:val="16"/>
        </w:rPr>
      </w:pPr>
    </w:p>
    <w:p w14:paraId="00666AA3" w14:textId="77777777" w:rsidR="00B85297" w:rsidRPr="00537CCC" w:rsidRDefault="00B85297" w:rsidP="00B85297">
      <w:pPr>
        <w:ind w:left="0"/>
        <w:jc w:val="both"/>
        <w:rPr>
          <w:iCs/>
          <w:noProof/>
          <w:sz w:val="16"/>
          <w:szCs w:val="16"/>
        </w:rPr>
      </w:pPr>
    </w:p>
    <w:p w14:paraId="74158EAF" w14:textId="77777777" w:rsidR="00B85297" w:rsidRPr="009E10DC" w:rsidRDefault="00B85297" w:rsidP="00B85297">
      <w:pPr>
        <w:pStyle w:val="Titolo1"/>
      </w:pPr>
      <w:r w:rsidRPr="009E10DC">
        <w:lastRenderedPageBreak/>
        <w:t>Modalità di esercizio del diritto</w:t>
      </w:r>
    </w:p>
    <w:p w14:paraId="7A0FB480" w14:textId="77777777" w:rsidR="00B85297" w:rsidRPr="009E10DC" w:rsidRDefault="00B85297" w:rsidP="00B85297"/>
    <w:p w14:paraId="1A6B6D74" w14:textId="10BC8D5A" w:rsidR="00B85297" w:rsidRDefault="00B85297" w:rsidP="00E75493">
      <w:pPr>
        <w:ind w:left="2127"/>
        <w:jc w:val="both"/>
        <w:rPr>
          <w:rFonts w:ascii="Arial" w:hAnsi="Arial" w:cs="Arial"/>
          <w:color w:val="0000FF"/>
          <w:sz w:val="16"/>
          <w:szCs w:val="16"/>
          <w:u w:val="single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r w:rsidR="00E75493" w:rsidRPr="00E25CE2">
        <w:rPr>
          <w:rFonts w:ascii="Arial" w:hAnsi="Arial" w:cs="Arial"/>
          <w:sz w:val="16"/>
          <w:szCs w:val="16"/>
        </w:rPr>
        <w:t>E-</w:t>
      </w:r>
      <w:r w:rsidR="00E75493">
        <w:rPr>
          <w:rFonts w:ascii="Arial" w:hAnsi="Arial" w:cs="Arial"/>
          <w:sz w:val="16"/>
          <w:szCs w:val="16"/>
        </w:rPr>
        <w:t>m</w:t>
      </w:r>
      <w:r w:rsidR="00E75493" w:rsidRPr="00E25CE2">
        <w:rPr>
          <w:rFonts w:ascii="Arial" w:hAnsi="Arial" w:cs="Arial"/>
          <w:sz w:val="16"/>
          <w:szCs w:val="16"/>
        </w:rPr>
        <w:t xml:space="preserve">ail: </w:t>
      </w:r>
      <w:hyperlink r:id="rId10" w:history="1">
        <w:r w:rsidR="00E75493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E75493" w:rsidRPr="00E25CE2">
        <w:rPr>
          <w:rFonts w:ascii="Arial" w:hAnsi="Arial" w:cs="Arial"/>
          <w:sz w:val="16"/>
          <w:szCs w:val="16"/>
        </w:rPr>
        <w:t xml:space="preserve"> –PEC </w:t>
      </w:r>
      <w:hyperlink r:id="rId11" w:history="1">
        <w:r w:rsidR="00E75493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</w:p>
    <w:p w14:paraId="1D40EEA5" w14:textId="77777777" w:rsidR="00E75493" w:rsidRPr="00BA0CF7" w:rsidRDefault="00E75493" w:rsidP="00E75493">
      <w:pPr>
        <w:ind w:left="2127"/>
        <w:jc w:val="both"/>
        <w:rPr>
          <w:rFonts w:cs="Tahoma"/>
          <w:sz w:val="16"/>
          <w:szCs w:val="16"/>
        </w:rPr>
      </w:pPr>
    </w:p>
    <w:p w14:paraId="2652A806" w14:textId="77777777" w:rsidR="00B85297" w:rsidRPr="00B01593" w:rsidRDefault="00B85297" w:rsidP="00B85297">
      <w:pPr>
        <w:pStyle w:val="Titolo1"/>
        <w:jc w:val="both"/>
      </w:pPr>
      <w:r>
        <w:t>Titolare del t</w:t>
      </w:r>
      <w:r w:rsidRPr="00B01593">
        <w:t>rattamento</w:t>
      </w:r>
    </w:p>
    <w:p w14:paraId="4C04C073" w14:textId="77777777" w:rsidR="00B85297" w:rsidRPr="00BA0CF7" w:rsidRDefault="00B85297" w:rsidP="00B85297">
      <w:pPr>
        <w:jc w:val="both"/>
        <w:rPr>
          <w:rFonts w:cs="Tahoma"/>
          <w:sz w:val="16"/>
          <w:szCs w:val="16"/>
        </w:rPr>
      </w:pPr>
    </w:p>
    <w:p w14:paraId="603482D7" w14:textId="6B53DE34" w:rsidR="00B85297" w:rsidRDefault="00B85297" w:rsidP="00B85297">
      <w:pPr>
        <w:ind w:left="212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Titolare del trattamento è il </w:t>
      </w:r>
      <w:r w:rsidRPr="008C60CC">
        <w:rPr>
          <w:b/>
          <w:bCs/>
          <w:sz w:val="16"/>
          <w:szCs w:val="16"/>
        </w:rPr>
        <w:t>Comune</w:t>
      </w:r>
      <w:r w:rsidRPr="008C60C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di </w:t>
      </w:r>
      <w:r w:rsidR="00E75493">
        <w:rPr>
          <w:sz w:val="16"/>
          <w:szCs w:val="16"/>
        </w:rPr>
        <w:t>CAVARGNA – Piazza XXV Aprile, 5 – 22010 Cavargna</w:t>
      </w:r>
    </w:p>
    <w:p w14:paraId="541984F3" w14:textId="77777777" w:rsidR="00E75493" w:rsidRDefault="00E75493" w:rsidP="00B85297">
      <w:pPr>
        <w:ind w:left="2127"/>
        <w:jc w:val="both"/>
        <w:rPr>
          <w:sz w:val="16"/>
          <w:szCs w:val="16"/>
        </w:rPr>
      </w:pPr>
    </w:p>
    <w:p w14:paraId="598C6738" w14:textId="77777777" w:rsidR="00B85297" w:rsidRPr="00512158" w:rsidRDefault="00B85297" w:rsidP="00B85297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7A60A582" w14:textId="77777777" w:rsidR="00B85297" w:rsidRPr="009E10DC" w:rsidRDefault="00B85297" w:rsidP="00B85297">
      <w:pPr>
        <w:ind w:left="2127"/>
        <w:jc w:val="both"/>
        <w:rPr>
          <w:sz w:val="16"/>
          <w:szCs w:val="16"/>
        </w:rPr>
      </w:pPr>
    </w:p>
    <w:p w14:paraId="68BA6815" w14:textId="77777777" w:rsidR="00B85297" w:rsidRDefault="00B85297" w:rsidP="00B85297">
      <w:pPr>
        <w:ind w:left="0"/>
        <w:jc w:val="both"/>
        <w:rPr>
          <w:sz w:val="16"/>
          <w:szCs w:val="16"/>
        </w:rPr>
      </w:pPr>
    </w:p>
    <w:p w14:paraId="5237D135" w14:textId="77777777" w:rsidR="00B85297" w:rsidRPr="00B01593" w:rsidRDefault="00B85297" w:rsidP="00B85297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4261C774" w14:textId="77777777" w:rsidR="00B85297" w:rsidRDefault="00B85297" w:rsidP="00B85297">
      <w:pPr>
        <w:ind w:left="2127"/>
        <w:jc w:val="both"/>
        <w:rPr>
          <w:sz w:val="16"/>
          <w:szCs w:val="16"/>
        </w:rPr>
      </w:pPr>
    </w:p>
    <w:p w14:paraId="3C2D87E1" w14:textId="77777777" w:rsidR="00B85297" w:rsidRDefault="00B85297" w:rsidP="00B85297">
      <w:pPr>
        <w:jc w:val="both"/>
        <w:rPr>
          <w:sz w:val="16"/>
          <w:szCs w:val="16"/>
        </w:rPr>
      </w:pPr>
      <w:r>
        <w:rPr>
          <w:sz w:val="16"/>
          <w:szCs w:val="16"/>
        </w:rPr>
        <w:t>Il Responsabile della Protezione dei Dati è Frareg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dpo@frareg.com</w:t>
      </w:r>
    </w:p>
    <w:sectPr w:rsidR="00B85297" w:rsidSect="00AE4EF3">
      <w:headerReference w:type="default" r:id="rId12"/>
      <w:footerReference w:type="default" r:id="rId13"/>
      <w:pgSz w:w="11906" w:h="16838" w:code="9"/>
      <w:pgMar w:top="1418" w:right="1226" w:bottom="1418" w:left="1134" w:header="284" w:footer="2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45E35" w14:textId="77777777" w:rsidR="002667D2" w:rsidRDefault="002667D2" w:rsidP="00B85297">
      <w:r>
        <w:separator/>
      </w:r>
    </w:p>
  </w:endnote>
  <w:endnote w:type="continuationSeparator" w:id="0">
    <w:p w14:paraId="72F71352" w14:textId="77777777" w:rsidR="002667D2" w:rsidRDefault="002667D2" w:rsidP="00B85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39B2E147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5D97658C" w14:textId="77777777" w:rsidR="00000000" w:rsidRDefault="004B56C5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141F9609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1ACB9982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0FCCD996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40C3FC4D" w14:textId="77777777" w:rsidR="00000000" w:rsidRPr="009912C6" w:rsidRDefault="004B56C5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1E792953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DEBB2" w14:textId="77777777" w:rsidR="002667D2" w:rsidRDefault="002667D2" w:rsidP="00B85297">
      <w:r>
        <w:separator/>
      </w:r>
    </w:p>
  </w:footnote>
  <w:footnote w:type="continuationSeparator" w:id="0">
    <w:p w14:paraId="038C3C95" w14:textId="77777777" w:rsidR="002667D2" w:rsidRDefault="002667D2" w:rsidP="00B85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18"/>
      <w:gridCol w:w="5528"/>
      <w:gridCol w:w="2177"/>
    </w:tblGrid>
    <w:tr w:rsidR="00B42FB9" w14:paraId="0E3B05D9" w14:textId="77777777" w:rsidTr="00B24E67">
      <w:trPr>
        <w:cantSplit/>
        <w:trHeight w:val="600"/>
      </w:trPr>
      <w:tc>
        <w:tcPr>
          <w:tcW w:w="2218" w:type="dxa"/>
          <w:vAlign w:val="center"/>
        </w:tcPr>
        <w:p w14:paraId="5EF1BD0B" w14:textId="62ABF1F1" w:rsidR="00000000" w:rsidRDefault="00B85297" w:rsidP="008C60CC">
          <w:pPr>
            <w:ind w:left="99"/>
            <w:jc w:val="center"/>
            <w:rPr>
              <w:b/>
            </w:rPr>
          </w:pPr>
          <w:r>
            <w:rPr>
              <w:noProof/>
            </w:rPr>
            <w:t>LOGO DEL COMUNE</w:t>
          </w:r>
        </w:p>
      </w:tc>
      <w:tc>
        <w:tcPr>
          <w:tcW w:w="5528" w:type="dxa"/>
          <w:vAlign w:val="center"/>
        </w:tcPr>
        <w:p w14:paraId="7AEE399E" w14:textId="2580B27E" w:rsidR="00000000" w:rsidRDefault="004B56C5" w:rsidP="008C60CC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 xml:space="preserve">COMUNE </w:t>
          </w:r>
          <w:r w:rsidR="00E75493">
            <w:rPr>
              <w:b/>
              <w:color w:val="808080"/>
              <w:szCs w:val="20"/>
            </w:rPr>
            <w:t>DI CAVARGNA</w:t>
          </w:r>
        </w:p>
        <w:p w14:paraId="0138B652" w14:textId="77777777" w:rsidR="00B85297" w:rsidRDefault="00B85297" w:rsidP="008C60CC">
          <w:pPr>
            <w:ind w:left="99"/>
            <w:jc w:val="center"/>
            <w:rPr>
              <w:b/>
              <w:color w:val="808080"/>
              <w:szCs w:val="20"/>
            </w:rPr>
          </w:pPr>
        </w:p>
        <w:p w14:paraId="20254E73" w14:textId="77777777" w:rsidR="00000000" w:rsidRPr="00BC4929" w:rsidRDefault="004B56C5" w:rsidP="001A041D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INFORMATIVA PRIVACY – CULTURA e SPORT</w:t>
          </w:r>
        </w:p>
      </w:tc>
      <w:tc>
        <w:tcPr>
          <w:tcW w:w="2177" w:type="dxa"/>
          <w:vAlign w:val="center"/>
        </w:tcPr>
        <w:p w14:paraId="523F428E" w14:textId="77777777" w:rsidR="00000000" w:rsidRDefault="004B56C5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5FE924F0" w14:textId="3C9C3E2A" w:rsidR="00000000" w:rsidRPr="00BC4929" w:rsidRDefault="00B85297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095C1693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A70BE"/>
    <w:multiLevelType w:val="hybridMultilevel"/>
    <w:tmpl w:val="D23AAB0E"/>
    <w:lvl w:ilvl="0" w:tplc="13C0FB0E">
      <w:start w:val="1"/>
      <w:numFmt w:val="lowerRoman"/>
      <w:lvlText w:val="(%1)"/>
      <w:lvlJc w:val="left"/>
      <w:pPr>
        <w:ind w:left="2818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178" w:hanging="360"/>
      </w:pPr>
    </w:lvl>
    <w:lvl w:ilvl="2" w:tplc="0410001B" w:tentative="1">
      <w:start w:val="1"/>
      <w:numFmt w:val="lowerRoman"/>
      <w:lvlText w:val="%3."/>
      <w:lvlJc w:val="right"/>
      <w:pPr>
        <w:ind w:left="3898" w:hanging="180"/>
      </w:pPr>
    </w:lvl>
    <w:lvl w:ilvl="3" w:tplc="0410000F" w:tentative="1">
      <w:start w:val="1"/>
      <w:numFmt w:val="decimal"/>
      <w:lvlText w:val="%4."/>
      <w:lvlJc w:val="left"/>
      <w:pPr>
        <w:ind w:left="4618" w:hanging="360"/>
      </w:pPr>
    </w:lvl>
    <w:lvl w:ilvl="4" w:tplc="04100019" w:tentative="1">
      <w:start w:val="1"/>
      <w:numFmt w:val="lowerLetter"/>
      <w:lvlText w:val="%5."/>
      <w:lvlJc w:val="left"/>
      <w:pPr>
        <w:ind w:left="5338" w:hanging="360"/>
      </w:pPr>
    </w:lvl>
    <w:lvl w:ilvl="5" w:tplc="0410001B" w:tentative="1">
      <w:start w:val="1"/>
      <w:numFmt w:val="lowerRoman"/>
      <w:lvlText w:val="%6."/>
      <w:lvlJc w:val="right"/>
      <w:pPr>
        <w:ind w:left="6058" w:hanging="180"/>
      </w:pPr>
    </w:lvl>
    <w:lvl w:ilvl="6" w:tplc="0410000F" w:tentative="1">
      <w:start w:val="1"/>
      <w:numFmt w:val="decimal"/>
      <w:lvlText w:val="%7."/>
      <w:lvlJc w:val="left"/>
      <w:pPr>
        <w:ind w:left="6778" w:hanging="360"/>
      </w:pPr>
    </w:lvl>
    <w:lvl w:ilvl="7" w:tplc="04100019" w:tentative="1">
      <w:start w:val="1"/>
      <w:numFmt w:val="lowerLetter"/>
      <w:lvlText w:val="%8."/>
      <w:lvlJc w:val="left"/>
      <w:pPr>
        <w:ind w:left="7498" w:hanging="360"/>
      </w:pPr>
    </w:lvl>
    <w:lvl w:ilvl="8" w:tplc="0410001B" w:tentative="1">
      <w:start w:val="1"/>
      <w:numFmt w:val="lowerRoman"/>
      <w:lvlText w:val="%9."/>
      <w:lvlJc w:val="right"/>
      <w:pPr>
        <w:ind w:left="8218" w:hanging="180"/>
      </w:pPr>
    </w:lvl>
  </w:abstractNum>
  <w:abstractNum w:abstractNumId="1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2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570507899">
    <w:abstractNumId w:val="2"/>
  </w:num>
  <w:num w:numId="2" w16cid:durableId="599608020">
    <w:abstractNumId w:val="1"/>
  </w:num>
  <w:num w:numId="3" w16cid:durableId="171542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297"/>
    <w:rsid w:val="002667D2"/>
    <w:rsid w:val="004B56C5"/>
    <w:rsid w:val="004F73E8"/>
    <w:rsid w:val="00A777F2"/>
    <w:rsid w:val="00AE4EF3"/>
    <w:rsid w:val="00B85297"/>
    <w:rsid w:val="00D656AE"/>
    <w:rsid w:val="00D74FA5"/>
    <w:rsid w:val="00E75493"/>
    <w:rsid w:val="00FF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83CE5"/>
  <w15:chartTrackingRefBased/>
  <w15:docId w15:val="{43D11E7F-2FB9-448B-99B2-4C605873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5297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B85297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B85297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B85297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B85297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B85297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B85297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B85297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B85297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B8529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85297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B85297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B85297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B85297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B85297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B85297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B85297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B85297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B85297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semiHidden/>
    <w:rsid w:val="00B85297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B85297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semiHidden/>
    <w:rsid w:val="00B8529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B85297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B85297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B85297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B85297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B85297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B8529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852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mune.cavargna@pec.regione.lombardia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@comune.cavargna.co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84B05A-4CA4-4936-A294-38AE4B821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6BC1ED-8BE6-468E-8E48-638D9F093F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AB4B49-B0A8-4A3D-BF9E-7D191F60D9C8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1285</Words>
  <Characters>7325</Characters>
  <Application>Microsoft Office Word</Application>
  <DocSecurity>0</DocSecurity>
  <Lines>61</Lines>
  <Paragraphs>17</Paragraphs>
  <ScaleCrop>false</ScaleCrop>
  <Company/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5</cp:revision>
  <dcterms:created xsi:type="dcterms:W3CDTF">2023-07-17T09:18:00Z</dcterms:created>
  <dcterms:modified xsi:type="dcterms:W3CDTF">2023-08-07T06:32:00Z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  <property fmtid="{D5CDD505-2E9C-101B-9397-08002B2CF9AE}" pid="3" name="MediaServiceImageTags">
    <vt:lpwstr/>
  </property>
</Properties>
</file>